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485B3" w14:textId="77777777" w:rsidR="00E07418" w:rsidRDefault="00E07418" w:rsidP="00E07418">
      <w:pPr>
        <w:pStyle w:val="Title"/>
      </w:pPr>
      <w:r>
        <w:t>Autopilot Basics</w:t>
      </w:r>
    </w:p>
    <w:p w14:paraId="6129E55E" w14:textId="77777777" w:rsidR="00E07418" w:rsidRDefault="00E07418" w:rsidP="00E07418">
      <w:pPr>
        <w:pStyle w:val="Heading1"/>
      </w:pPr>
      <w:r>
        <w:t>Setting a Heading on the Autopilot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4736"/>
      </w:tblGrid>
      <w:tr w:rsidR="00E07418" w14:paraId="0AD1D368" w14:textId="77777777" w:rsidTr="004A25A9">
        <w:tc>
          <w:tcPr>
            <w:tcW w:w="4258" w:type="dxa"/>
          </w:tcPr>
          <w:p w14:paraId="1F51209D" w14:textId="77777777" w:rsidR="004A25A9" w:rsidRDefault="004A25A9" w:rsidP="00E07418"/>
          <w:p w14:paraId="065CFC3C" w14:textId="77777777" w:rsidR="00E07418" w:rsidRDefault="00E07418" w:rsidP="00E07418">
            <w:r>
              <w:t>Turn the Primary Flight Display (PFD) on.</w:t>
            </w:r>
          </w:p>
          <w:p w14:paraId="38452B11" w14:textId="77777777" w:rsidR="00E07418" w:rsidRDefault="00E07418" w:rsidP="00E07418">
            <w:r>
              <w:t xml:space="preserve">Click the right hand side Mode Sync button once </w:t>
            </w:r>
            <w:r w:rsidRPr="00E07418">
              <w:rPr>
                <w:i/>
              </w:rPr>
              <w:t>(see image)</w:t>
            </w:r>
          </w:p>
        </w:tc>
        <w:tc>
          <w:tcPr>
            <w:tcW w:w="4258" w:type="dxa"/>
          </w:tcPr>
          <w:p w14:paraId="5091F787" w14:textId="77777777" w:rsidR="00E07418" w:rsidRDefault="00E07418" w:rsidP="00E07418">
            <w:pPr>
              <w:jc w:val="center"/>
            </w:pPr>
            <w:r w:rsidRPr="00E07418">
              <w:drawing>
                <wp:inline distT="0" distB="0" distL="0" distR="0" wp14:anchorId="1E040DD9" wp14:editId="1C93FCC6">
                  <wp:extent cx="1260000" cy="1318112"/>
                  <wp:effectExtent l="0" t="0" r="1016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318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418" w14:paraId="6C3344CB" w14:textId="77777777" w:rsidTr="004A25A9">
        <w:tc>
          <w:tcPr>
            <w:tcW w:w="4258" w:type="dxa"/>
          </w:tcPr>
          <w:p w14:paraId="2EA7FCB2" w14:textId="77777777" w:rsidR="004A25A9" w:rsidRDefault="004A25A9" w:rsidP="00E07418"/>
          <w:p w14:paraId="7D96102D" w14:textId="77777777" w:rsidR="00E07418" w:rsidRDefault="00E07418" w:rsidP="00E07418">
            <w:r>
              <w:t>Turning the knob will rotate the Heading Bug seen here in the pink on the display.</w:t>
            </w:r>
          </w:p>
        </w:tc>
        <w:tc>
          <w:tcPr>
            <w:tcW w:w="4258" w:type="dxa"/>
          </w:tcPr>
          <w:p w14:paraId="00F7948C" w14:textId="77777777" w:rsidR="00E07418" w:rsidRDefault="00E07418" w:rsidP="00E0741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550195" wp14:editId="7C2AA02B">
                  <wp:extent cx="1260000" cy="1359671"/>
                  <wp:effectExtent l="0" t="0" r="10160" b="1206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359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0A7EA0" w14:textId="77777777" w:rsidR="00E07418" w:rsidRDefault="00E07418" w:rsidP="00E07418">
            <w:pPr>
              <w:jc w:val="center"/>
            </w:pPr>
          </w:p>
          <w:p w14:paraId="6EA889B4" w14:textId="77777777" w:rsidR="00E07418" w:rsidRDefault="00E07418" w:rsidP="00E07418">
            <w:pPr>
              <w:jc w:val="center"/>
            </w:pPr>
            <w:r w:rsidRPr="00E07418">
              <w:drawing>
                <wp:inline distT="0" distB="0" distL="0" distR="0" wp14:anchorId="0A4F9952" wp14:editId="2AB99078">
                  <wp:extent cx="584200" cy="533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B7B1F7" w14:textId="77777777" w:rsidR="00E07418" w:rsidRPr="00E07418" w:rsidRDefault="00E07418" w:rsidP="00E07418">
            <w:pPr>
              <w:jc w:val="center"/>
            </w:pPr>
          </w:p>
        </w:tc>
      </w:tr>
      <w:tr w:rsidR="00E07418" w14:paraId="554CC4E0" w14:textId="77777777" w:rsidTr="004A25A9">
        <w:tc>
          <w:tcPr>
            <w:tcW w:w="4258" w:type="dxa"/>
          </w:tcPr>
          <w:p w14:paraId="05E30773" w14:textId="77777777" w:rsidR="004A25A9" w:rsidRDefault="004A25A9" w:rsidP="00E07418"/>
          <w:p w14:paraId="71A1893C" w14:textId="77777777" w:rsidR="004A25A9" w:rsidRDefault="004A25A9" w:rsidP="00E07418"/>
          <w:p w14:paraId="5D1AC76B" w14:textId="77777777" w:rsidR="004A25A9" w:rsidRDefault="004A25A9" w:rsidP="00E07418"/>
          <w:p w14:paraId="67614130" w14:textId="77777777" w:rsidR="004A25A9" w:rsidRDefault="004A25A9" w:rsidP="00E07418"/>
          <w:p w14:paraId="190ECF2B" w14:textId="77777777" w:rsidR="00E07418" w:rsidRDefault="00E07418" w:rsidP="00E07418">
            <w:r>
              <w:t>Click HDG on the A/P and the aircraft will align to the Heading Bug as seen below.</w:t>
            </w:r>
          </w:p>
        </w:tc>
        <w:tc>
          <w:tcPr>
            <w:tcW w:w="4258" w:type="dxa"/>
          </w:tcPr>
          <w:p w14:paraId="682E5A58" w14:textId="77777777" w:rsidR="00E07418" w:rsidRDefault="00E07418" w:rsidP="00E07418">
            <w:pPr>
              <w:jc w:val="center"/>
              <w:rPr>
                <w:noProof/>
              </w:rPr>
            </w:pPr>
            <w:r w:rsidRPr="00E07418">
              <w:rPr>
                <w:noProof/>
              </w:rPr>
              <w:drawing>
                <wp:inline distT="0" distB="0" distL="0" distR="0" wp14:anchorId="2BE80F7B" wp14:editId="00A6AAE5">
                  <wp:extent cx="2861733" cy="1342929"/>
                  <wp:effectExtent l="0" t="0" r="889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340" cy="134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418" w14:paraId="02158755" w14:textId="77777777" w:rsidTr="004A25A9">
        <w:tc>
          <w:tcPr>
            <w:tcW w:w="4258" w:type="dxa"/>
          </w:tcPr>
          <w:p w14:paraId="7D299638" w14:textId="77777777" w:rsidR="00E07418" w:rsidRDefault="00E07418" w:rsidP="00E07418"/>
        </w:tc>
        <w:tc>
          <w:tcPr>
            <w:tcW w:w="4258" w:type="dxa"/>
          </w:tcPr>
          <w:p w14:paraId="3F74E22C" w14:textId="77777777" w:rsidR="00E07418" w:rsidRDefault="00E07418" w:rsidP="00E07418">
            <w:pPr>
              <w:jc w:val="center"/>
              <w:rPr>
                <w:noProof/>
              </w:rPr>
            </w:pPr>
            <w:r w:rsidRPr="00E07418">
              <w:rPr>
                <w:noProof/>
              </w:rPr>
              <w:drawing>
                <wp:inline distT="0" distB="0" distL="0" distR="0" wp14:anchorId="14F6B211" wp14:editId="5719E35C">
                  <wp:extent cx="2101197" cy="2391833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197" cy="2391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F57716" w14:textId="77777777" w:rsidR="00E07418" w:rsidRDefault="00E07418"/>
    <w:p w14:paraId="79E64B1A" w14:textId="77777777" w:rsidR="00E07418" w:rsidRDefault="00E07418" w:rsidP="00E07418">
      <w:pPr>
        <w:pStyle w:val="Heading1"/>
      </w:pPr>
      <w:r>
        <w:lastRenderedPageBreak/>
        <w:t>Setting a GPS Target on the Autopilot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5062"/>
      </w:tblGrid>
      <w:tr w:rsidR="00E07418" w14:paraId="07DFFFBE" w14:textId="77777777" w:rsidTr="004A25A9">
        <w:tc>
          <w:tcPr>
            <w:tcW w:w="3454" w:type="dxa"/>
          </w:tcPr>
          <w:p w14:paraId="12DC1990" w14:textId="77777777" w:rsidR="004A25A9" w:rsidRDefault="004A25A9" w:rsidP="00E07418"/>
          <w:p w14:paraId="20CD5932" w14:textId="77777777" w:rsidR="00E07418" w:rsidRDefault="00E07418" w:rsidP="00E07418">
            <w:r>
              <w:t xml:space="preserve">Use the Direct button or a loaded flight plan to establish a target. </w:t>
            </w:r>
          </w:p>
          <w:p w14:paraId="00E38944" w14:textId="77777777" w:rsidR="00E07418" w:rsidRDefault="00E07418" w:rsidP="00E07418"/>
          <w:p w14:paraId="3415AEBA" w14:textId="77777777" w:rsidR="00E07418" w:rsidRDefault="00E07418" w:rsidP="00E07418">
            <w:r>
              <w:t>The target seen here is KPNA</w:t>
            </w:r>
          </w:p>
          <w:p w14:paraId="3EDCD1D0" w14:textId="77777777" w:rsidR="00E07418" w:rsidRDefault="00E07418" w:rsidP="00E07418"/>
          <w:p w14:paraId="3869FF67" w14:textId="77777777" w:rsidR="00E07418" w:rsidRDefault="00E07418" w:rsidP="00E07418"/>
          <w:p w14:paraId="5577E4B0" w14:textId="77777777" w:rsidR="00E07418" w:rsidRDefault="00380E34" w:rsidP="00E0741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3413B5" wp14:editId="43E4C94A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265430</wp:posOffset>
                      </wp:positionV>
                      <wp:extent cx="1257300" cy="342900"/>
                      <wp:effectExtent l="50800" t="76200" r="38100" b="889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73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5" o:spid="_x0000_s1026" type="#_x0000_t32" style="position:absolute;margin-left:117pt;margin-top:20.9pt;width:99pt;height:27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0B011D" wp14:editId="30367839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464185</wp:posOffset>
                      </wp:positionV>
                      <wp:extent cx="1350010" cy="144145"/>
                      <wp:effectExtent l="50800" t="101600" r="0" b="109855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0010" cy="1441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117pt;margin-top:36.55pt;width:106.3pt;height:11.3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E07418">
              <w:t xml:space="preserve">Make sure the CDI (Course Direction Indicator) is set to GPS by clicking the CDI button (as seen here) </w:t>
            </w:r>
          </w:p>
        </w:tc>
        <w:tc>
          <w:tcPr>
            <w:tcW w:w="5062" w:type="dxa"/>
          </w:tcPr>
          <w:p w14:paraId="738D1EB5" w14:textId="77777777" w:rsidR="00E07418" w:rsidRDefault="00E07418" w:rsidP="004A25A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AEEF82" wp14:editId="36272F09">
                  <wp:extent cx="3077714" cy="2146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798" cy="2146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418" w14:paraId="747FB395" w14:textId="77777777" w:rsidTr="004A25A9">
        <w:tc>
          <w:tcPr>
            <w:tcW w:w="3454" w:type="dxa"/>
          </w:tcPr>
          <w:p w14:paraId="3762C469" w14:textId="77777777" w:rsidR="004A25A9" w:rsidRDefault="004A25A9" w:rsidP="00E07418"/>
          <w:p w14:paraId="6315C64F" w14:textId="77777777" w:rsidR="00380E34" w:rsidRDefault="00380E34" w:rsidP="00E07418"/>
          <w:p w14:paraId="5565C08E" w14:textId="77777777" w:rsidR="00E07418" w:rsidRDefault="00E07418" w:rsidP="00E07418">
            <w:r>
              <w:t>Select NAV on the A</w:t>
            </w:r>
            <w:bookmarkStart w:id="0" w:name="_GoBack"/>
            <w:bookmarkEnd w:id="0"/>
            <w:r>
              <w:t>/P. Once again make sure you have GPS selected either via the CDI button or the GPS button on the AP panel.</w:t>
            </w:r>
          </w:p>
        </w:tc>
        <w:tc>
          <w:tcPr>
            <w:tcW w:w="5062" w:type="dxa"/>
          </w:tcPr>
          <w:p w14:paraId="3B98EB17" w14:textId="77777777" w:rsidR="00E07418" w:rsidRDefault="00E07418" w:rsidP="004A25A9">
            <w:pPr>
              <w:jc w:val="center"/>
              <w:rPr>
                <w:noProof/>
              </w:rPr>
            </w:pPr>
            <w:r w:rsidRPr="00E07418">
              <w:rPr>
                <w:noProof/>
              </w:rPr>
              <w:drawing>
                <wp:inline distT="0" distB="0" distL="0" distR="0" wp14:anchorId="184439D3" wp14:editId="0C6B070E">
                  <wp:extent cx="2861733" cy="1342929"/>
                  <wp:effectExtent l="0" t="0" r="889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340" cy="134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19605A" w14:textId="77777777" w:rsidR="00E07418" w:rsidRDefault="00E07418"/>
    <w:p w14:paraId="0292350A" w14:textId="77777777" w:rsidR="00E07418" w:rsidRDefault="00E07418" w:rsidP="00E07418">
      <w:pPr>
        <w:pStyle w:val="Heading1"/>
      </w:pPr>
      <w:r>
        <w:t>Setting a Altitude on the Autopilot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5062"/>
      </w:tblGrid>
      <w:tr w:rsidR="00E07418" w14:paraId="7A259876" w14:textId="77777777" w:rsidTr="004A25A9">
        <w:tc>
          <w:tcPr>
            <w:tcW w:w="3454" w:type="dxa"/>
          </w:tcPr>
          <w:p w14:paraId="3E097A07" w14:textId="77777777" w:rsidR="004A25A9" w:rsidRDefault="004A25A9" w:rsidP="00E07418"/>
          <w:p w14:paraId="0C9B3DA2" w14:textId="77777777" w:rsidR="00E07418" w:rsidRDefault="00E07418" w:rsidP="00E07418">
            <w:r>
              <w:t>Click ALT once you reach your desired altitude</w:t>
            </w:r>
          </w:p>
        </w:tc>
        <w:tc>
          <w:tcPr>
            <w:tcW w:w="5062" w:type="dxa"/>
          </w:tcPr>
          <w:p w14:paraId="3A982739" w14:textId="77777777" w:rsidR="00E07418" w:rsidRDefault="00E07418" w:rsidP="004A25A9">
            <w:pPr>
              <w:jc w:val="center"/>
              <w:rPr>
                <w:noProof/>
              </w:rPr>
            </w:pPr>
            <w:r w:rsidRPr="00E07418">
              <w:rPr>
                <w:noProof/>
              </w:rPr>
              <w:drawing>
                <wp:inline distT="0" distB="0" distL="0" distR="0" wp14:anchorId="00FA6ECB" wp14:editId="227918E5">
                  <wp:extent cx="2861733" cy="1342929"/>
                  <wp:effectExtent l="0" t="0" r="889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340" cy="134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56D025" w14:textId="77777777" w:rsidR="00E07418" w:rsidRDefault="00E07418"/>
    <w:p w14:paraId="107BD6DD" w14:textId="77777777" w:rsidR="00E07418" w:rsidRDefault="00E07418" w:rsidP="00E07418">
      <w:pPr>
        <w:pStyle w:val="Heading1"/>
      </w:pPr>
      <w:r>
        <w:t>Change Altitude on the Autopilot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5062"/>
      </w:tblGrid>
      <w:tr w:rsidR="00E07418" w14:paraId="7F24D689" w14:textId="77777777" w:rsidTr="004A25A9">
        <w:tc>
          <w:tcPr>
            <w:tcW w:w="3454" w:type="dxa"/>
          </w:tcPr>
          <w:p w14:paraId="79EE9155" w14:textId="77777777" w:rsidR="004A25A9" w:rsidRDefault="004A25A9" w:rsidP="00E07418"/>
          <w:p w14:paraId="504A5ACC" w14:textId="77777777" w:rsidR="00E07418" w:rsidRDefault="00E07418" w:rsidP="00E07418">
            <w:r>
              <w:t>Click and hold DN or UP on the AP Panel until the desire vertical rate of climb or descent is achieved.</w:t>
            </w:r>
          </w:p>
        </w:tc>
        <w:tc>
          <w:tcPr>
            <w:tcW w:w="5062" w:type="dxa"/>
          </w:tcPr>
          <w:p w14:paraId="4F8A13C2" w14:textId="77777777" w:rsidR="00E07418" w:rsidRDefault="00E07418" w:rsidP="004A25A9">
            <w:pPr>
              <w:jc w:val="center"/>
              <w:rPr>
                <w:noProof/>
              </w:rPr>
            </w:pPr>
            <w:r w:rsidRPr="00E07418">
              <w:rPr>
                <w:noProof/>
              </w:rPr>
              <w:drawing>
                <wp:inline distT="0" distB="0" distL="0" distR="0" wp14:anchorId="1ABCD70C" wp14:editId="59929BC5">
                  <wp:extent cx="2861733" cy="1342929"/>
                  <wp:effectExtent l="0" t="0" r="889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340" cy="134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473689" w14:textId="77777777" w:rsidR="00E07418" w:rsidRDefault="00E07418"/>
    <w:sectPr w:rsidR="00E07418" w:rsidSect="00551E1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18"/>
    <w:rsid w:val="00380E34"/>
    <w:rsid w:val="004A25A9"/>
    <w:rsid w:val="00551E1B"/>
    <w:rsid w:val="00E0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5A48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74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E07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0741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074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4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74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E07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0741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074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4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142</Words>
  <Characters>815</Characters>
  <Application>Microsoft Macintosh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2</cp:revision>
  <dcterms:created xsi:type="dcterms:W3CDTF">2015-10-05T20:16:00Z</dcterms:created>
  <dcterms:modified xsi:type="dcterms:W3CDTF">2015-10-05T20:39:00Z</dcterms:modified>
</cp:coreProperties>
</file>